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B8F7" w14:textId="0C2B7BDC" w:rsidR="006E15C6" w:rsidRDefault="00DB4ED5" w:rsidP="000F0132">
      <w:pPr>
        <w:pStyle w:val="Modle-Titre1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3B4CD6" wp14:editId="78ED97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0815" cy="438150"/>
            <wp:effectExtent l="0" t="0" r="6985" b="0"/>
            <wp:wrapThrough wrapText="bothSides">
              <wp:wrapPolygon edited="0">
                <wp:start x="0" y="0"/>
                <wp:lineTo x="0" y="20661"/>
                <wp:lineTo x="21419" y="20661"/>
                <wp:lineTo x="2141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ssin_pompey_2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17467" w14:textId="77777777" w:rsidR="00DB4ED5" w:rsidRDefault="00DB4ED5" w:rsidP="000F0132">
      <w:pPr>
        <w:pStyle w:val="Modle-Titre1"/>
        <w:rPr>
          <w:rFonts w:ascii="Arial" w:hAnsi="Arial" w:cs="Arial"/>
        </w:rPr>
      </w:pPr>
    </w:p>
    <w:p w14:paraId="670D8921" w14:textId="77777777" w:rsidR="00F31FA7" w:rsidRDefault="00F31FA7" w:rsidP="000F0132">
      <w:pPr>
        <w:pStyle w:val="Modle-Titre1"/>
        <w:rPr>
          <w:rFonts w:ascii="Arial" w:hAnsi="Arial" w:cs="Arial"/>
        </w:rPr>
      </w:pPr>
    </w:p>
    <w:p w14:paraId="0F6E775B" w14:textId="361537E1" w:rsidR="000F0132" w:rsidRDefault="000F0132" w:rsidP="000F0132">
      <w:pPr>
        <w:pStyle w:val="Modle-Titre1"/>
        <w:rPr>
          <w:rFonts w:ascii="Arial" w:hAnsi="Arial" w:cs="Arial"/>
        </w:rPr>
      </w:pPr>
      <w:r w:rsidRPr="008B526B">
        <w:rPr>
          <w:rFonts w:ascii="Arial" w:hAnsi="Arial" w:cs="Arial"/>
        </w:rPr>
        <w:t xml:space="preserve">Convention D’ADHESION AU RESTAURANT INTER-ENTREPRISES (RESTO du PARC) </w:t>
      </w:r>
    </w:p>
    <w:p w14:paraId="1BE58CF7" w14:textId="77777777" w:rsidR="000F0132" w:rsidRPr="008B526B" w:rsidRDefault="000F0132" w:rsidP="000F0132">
      <w:pPr>
        <w:pStyle w:val="Modle-Titre1"/>
        <w:rPr>
          <w:rFonts w:ascii="Arial" w:hAnsi="Arial" w:cs="Arial"/>
          <w:b w:val="0"/>
          <w:bCs w:val="0"/>
          <w:caps w:val="0"/>
        </w:rPr>
      </w:pPr>
      <w:r w:rsidRPr="008B526B">
        <w:rPr>
          <w:rFonts w:ascii="Arial" w:hAnsi="Arial" w:cs="Arial"/>
        </w:rPr>
        <w:t>du BASSIN de POMPEY</w:t>
      </w:r>
    </w:p>
    <w:p w14:paraId="505DAE54" w14:textId="77777777" w:rsidR="000F0132" w:rsidRDefault="000F0132" w:rsidP="000F0132">
      <w:pPr>
        <w:pStyle w:val="Modle-Corpsdutexte1"/>
      </w:pPr>
    </w:p>
    <w:p w14:paraId="7CBD815A" w14:textId="65460828" w:rsidR="000F0132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b/>
          <w:szCs w:val="22"/>
        </w:rPr>
        <w:t>Entre</w:t>
      </w:r>
      <w:r w:rsidRPr="008B526B">
        <w:rPr>
          <w:rFonts w:ascii="Arial" w:hAnsi="Arial" w:cs="Arial"/>
          <w:szCs w:val="22"/>
        </w:rPr>
        <w:t xml:space="preserve"> : </w:t>
      </w:r>
    </w:p>
    <w:p w14:paraId="4AB3D13B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0D18667D" w14:textId="4D5E804E" w:rsidR="000F0132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La Communauté de Communes du Bassin de Pompey, représentée par son Président, Monsieur Laurent TROGRLIC, dûment habilité par délibération n°</w:t>
      </w:r>
      <w:r w:rsidR="00873478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 du Conseil communautaire du </w:t>
      </w:r>
      <w:r w:rsidR="00873478">
        <w:rPr>
          <w:rFonts w:ascii="Arial" w:hAnsi="Arial" w:cs="Arial"/>
          <w:szCs w:val="22"/>
        </w:rPr>
        <w:t>16 décembre 2022</w:t>
      </w:r>
      <w:r w:rsidRPr="008B526B">
        <w:rPr>
          <w:rFonts w:ascii="Arial" w:hAnsi="Arial" w:cs="Arial"/>
          <w:szCs w:val="22"/>
        </w:rPr>
        <w:t>, ci-après dénommé « la Communauté de Communes »,</w:t>
      </w:r>
    </w:p>
    <w:p w14:paraId="7C208892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07244DF7" w14:textId="77777777" w:rsidR="000F0132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D’une part,</w:t>
      </w:r>
    </w:p>
    <w:p w14:paraId="16CFB933" w14:textId="77777777" w:rsidR="000F0132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3A00A368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4589AA5E" w14:textId="77777777" w:rsidR="000F0132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b/>
          <w:szCs w:val="22"/>
        </w:rPr>
        <w:t>Et</w:t>
      </w:r>
      <w:r w:rsidRPr="008B526B">
        <w:rPr>
          <w:rFonts w:ascii="Arial" w:hAnsi="Arial" w:cs="Arial"/>
          <w:szCs w:val="22"/>
        </w:rPr>
        <w:t xml:space="preserve"> :</w:t>
      </w:r>
    </w:p>
    <w:p w14:paraId="4D59ACF7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 </w:t>
      </w:r>
    </w:p>
    <w:p w14:paraId="45C97863" w14:textId="6FBFE185" w:rsidR="00F941A8" w:rsidRDefault="000F0132" w:rsidP="00070FB2">
      <w:pPr>
        <w:pStyle w:val="Modle-Corpsdutexte1"/>
        <w:spacing w:before="0" w:line="480" w:lineRule="auto"/>
        <w:rPr>
          <w:rFonts w:ascii="Arial" w:hAnsi="Arial" w:cs="Arial"/>
          <w:sz w:val="16"/>
          <w:szCs w:val="16"/>
        </w:rPr>
      </w:pPr>
      <w:r w:rsidRPr="008B526B">
        <w:rPr>
          <w:rFonts w:ascii="Arial" w:hAnsi="Arial" w:cs="Arial"/>
          <w:szCs w:val="22"/>
        </w:rPr>
        <w:t xml:space="preserve">La société </w:t>
      </w:r>
      <w:r w:rsidR="00502792">
        <w:rPr>
          <w:rFonts w:ascii="Arial" w:hAnsi="Arial" w:cs="Arial"/>
          <w:szCs w:val="22"/>
        </w:rPr>
        <w:fldChar w:fldCharType="begin"/>
      </w:r>
      <w:r w:rsidR="00502792">
        <w:rPr>
          <w:rFonts w:ascii="Arial" w:hAnsi="Arial" w:cs="Arial"/>
          <w:szCs w:val="22"/>
        </w:rPr>
        <w:instrText xml:space="preserve"> MERGEFIELD NOM </w:instrText>
      </w:r>
      <w:r w:rsidR="00502792">
        <w:rPr>
          <w:rFonts w:ascii="Arial" w:hAnsi="Arial" w:cs="Arial"/>
          <w:szCs w:val="22"/>
        </w:rPr>
        <w:fldChar w:fldCharType="separate"/>
      </w:r>
      <w:r w:rsidR="00DD51FA">
        <w:rPr>
          <w:rFonts w:ascii="Arial" w:hAnsi="Arial" w:cs="Arial"/>
          <w:noProof/>
          <w:szCs w:val="22"/>
        </w:rPr>
        <w:t>«NOM»</w:t>
      </w:r>
      <w:r w:rsidR="00502792">
        <w:rPr>
          <w:rFonts w:ascii="Arial" w:hAnsi="Arial" w:cs="Arial"/>
          <w:szCs w:val="22"/>
        </w:rPr>
        <w:fldChar w:fldCharType="end"/>
      </w:r>
      <w:r w:rsidRPr="008B526B">
        <w:rPr>
          <w:rFonts w:ascii="Arial" w:hAnsi="Arial" w:cs="Arial"/>
          <w:szCs w:val="22"/>
        </w:rPr>
        <w:t>, dont le siège est situé</w:t>
      </w:r>
      <w:r w:rsidR="00502792">
        <w:rPr>
          <w:rFonts w:ascii="Arial" w:hAnsi="Arial" w:cs="Arial"/>
          <w:szCs w:val="22"/>
        </w:rPr>
        <w:t xml:space="preserve"> </w:t>
      </w:r>
      <w:r w:rsidR="00502792">
        <w:rPr>
          <w:rFonts w:ascii="Arial" w:hAnsi="Arial" w:cs="Arial"/>
          <w:szCs w:val="22"/>
        </w:rPr>
        <w:fldChar w:fldCharType="begin"/>
      </w:r>
      <w:r w:rsidR="00502792">
        <w:rPr>
          <w:rFonts w:ascii="Arial" w:hAnsi="Arial" w:cs="Arial"/>
          <w:szCs w:val="22"/>
        </w:rPr>
        <w:instrText xml:space="preserve"> MERGEFIELD ADRESSES </w:instrText>
      </w:r>
      <w:r w:rsidR="00502792">
        <w:rPr>
          <w:rFonts w:ascii="Arial" w:hAnsi="Arial" w:cs="Arial"/>
          <w:szCs w:val="22"/>
        </w:rPr>
        <w:fldChar w:fldCharType="separate"/>
      </w:r>
      <w:r w:rsidR="00DD51FA">
        <w:rPr>
          <w:rFonts w:ascii="Arial" w:hAnsi="Arial" w:cs="Arial"/>
          <w:noProof/>
          <w:szCs w:val="22"/>
        </w:rPr>
        <w:t>«ADRESSES»</w:t>
      </w:r>
      <w:r w:rsidR="00502792">
        <w:rPr>
          <w:rFonts w:ascii="Arial" w:hAnsi="Arial" w:cs="Arial"/>
          <w:szCs w:val="22"/>
        </w:rPr>
        <w:fldChar w:fldCharType="end"/>
      </w:r>
      <w:r w:rsidR="00D96E23">
        <w:rPr>
          <w:rFonts w:ascii="Arial" w:hAnsi="Arial" w:cs="Arial"/>
          <w:szCs w:val="22"/>
        </w:rPr>
        <w:t xml:space="preserve"> </w:t>
      </w:r>
      <w:r w:rsidR="00D96E23">
        <w:rPr>
          <w:rFonts w:ascii="Arial" w:hAnsi="Arial" w:cs="Arial"/>
          <w:szCs w:val="22"/>
        </w:rPr>
        <w:fldChar w:fldCharType="begin"/>
      </w:r>
      <w:r w:rsidR="00D96E23">
        <w:rPr>
          <w:rFonts w:ascii="Arial" w:hAnsi="Arial" w:cs="Arial"/>
          <w:szCs w:val="22"/>
        </w:rPr>
        <w:instrText xml:space="preserve"> MERGEFIELD CODE_POSTAL </w:instrText>
      </w:r>
      <w:r w:rsidR="00D96E23">
        <w:rPr>
          <w:rFonts w:ascii="Arial" w:hAnsi="Arial" w:cs="Arial"/>
          <w:szCs w:val="22"/>
        </w:rPr>
        <w:fldChar w:fldCharType="separate"/>
      </w:r>
      <w:r w:rsidR="00DD51FA">
        <w:rPr>
          <w:rFonts w:ascii="Arial" w:hAnsi="Arial" w:cs="Arial"/>
          <w:noProof/>
          <w:szCs w:val="22"/>
        </w:rPr>
        <w:t>«CODE_POSTAL»</w:t>
      </w:r>
      <w:r w:rsidR="00D96E23">
        <w:rPr>
          <w:rFonts w:ascii="Arial" w:hAnsi="Arial" w:cs="Arial"/>
          <w:szCs w:val="22"/>
        </w:rPr>
        <w:fldChar w:fldCharType="end"/>
      </w:r>
      <w:r w:rsidR="00D96E23">
        <w:rPr>
          <w:rFonts w:ascii="Arial" w:hAnsi="Arial" w:cs="Arial"/>
          <w:szCs w:val="22"/>
        </w:rPr>
        <w:t xml:space="preserve"> </w:t>
      </w:r>
      <w:r w:rsidR="00D96E23">
        <w:rPr>
          <w:rFonts w:ascii="Arial" w:hAnsi="Arial" w:cs="Arial"/>
          <w:szCs w:val="22"/>
        </w:rPr>
        <w:fldChar w:fldCharType="begin"/>
      </w:r>
      <w:r w:rsidR="00D96E23">
        <w:rPr>
          <w:rFonts w:ascii="Arial" w:hAnsi="Arial" w:cs="Arial"/>
          <w:szCs w:val="22"/>
        </w:rPr>
        <w:instrText xml:space="preserve"> MERGEFIELD VILLE </w:instrText>
      </w:r>
      <w:r w:rsidR="00D96E23">
        <w:rPr>
          <w:rFonts w:ascii="Arial" w:hAnsi="Arial" w:cs="Arial"/>
          <w:szCs w:val="22"/>
        </w:rPr>
        <w:fldChar w:fldCharType="separate"/>
      </w:r>
      <w:r w:rsidR="00DD51FA">
        <w:rPr>
          <w:rFonts w:ascii="Arial" w:hAnsi="Arial" w:cs="Arial"/>
          <w:noProof/>
          <w:szCs w:val="22"/>
        </w:rPr>
        <w:t>«VILLE»</w:t>
      </w:r>
      <w:r w:rsidR="00D96E23">
        <w:rPr>
          <w:rFonts w:ascii="Arial" w:hAnsi="Arial" w:cs="Arial"/>
          <w:szCs w:val="22"/>
        </w:rPr>
        <w:fldChar w:fldCharType="end"/>
      </w:r>
      <w:r w:rsidRPr="008B526B">
        <w:rPr>
          <w:rFonts w:ascii="Arial" w:hAnsi="Arial" w:cs="Arial"/>
          <w:szCs w:val="22"/>
        </w:rPr>
        <w:t>, représentée par</w:t>
      </w:r>
      <w:r w:rsidR="00F941A8">
        <w:rPr>
          <w:rFonts w:ascii="Arial" w:hAnsi="Arial" w:cs="Arial"/>
          <w:szCs w:val="22"/>
        </w:rPr>
        <w:t xml:space="preserve"> (</w:t>
      </w:r>
      <w:r w:rsidR="00F941A8" w:rsidRPr="005C06A9">
        <w:rPr>
          <w:rFonts w:ascii="Arial" w:hAnsi="Arial" w:cs="Arial"/>
          <w:i/>
          <w:iCs/>
          <w:sz w:val="16"/>
          <w:szCs w:val="16"/>
        </w:rPr>
        <w:t>fonction</w:t>
      </w:r>
      <w:r w:rsidR="005C06A9" w:rsidRPr="005C06A9">
        <w:rPr>
          <w:rFonts w:ascii="Arial" w:hAnsi="Arial" w:cs="Arial"/>
          <w:i/>
          <w:iCs/>
          <w:sz w:val="16"/>
          <w:szCs w:val="16"/>
        </w:rPr>
        <w:t>, prénom</w:t>
      </w:r>
      <w:r w:rsidR="005B1987" w:rsidRPr="005C06A9">
        <w:rPr>
          <w:rFonts w:ascii="Arial" w:hAnsi="Arial" w:cs="Arial"/>
          <w:i/>
          <w:iCs/>
          <w:sz w:val="16"/>
          <w:szCs w:val="16"/>
        </w:rPr>
        <w:t xml:space="preserve"> et nom</w:t>
      </w:r>
      <w:r w:rsidR="00F941A8">
        <w:rPr>
          <w:rFonts w:ascii="Arial" w:hAnsi="Arial" w:cs="Arial"/>
          <w:szCs w:val="22"/>
        </w:rPr>
        <w:t>)</w:t>
      </w:r>
      <w:r w:rsidR="005C06A9">
        <w:rPr>
          <w:rFonts w:ascii="Arial" w:hAnsi="Arial" w:cs="Arial"/>
          <w:szCs w:val="22"/>
        </w:rPr>
        <w:t xml:space="preserve"> </w:t>
      </w:r>
      <w:r w:rsidR="00070FB2" w:rsidRPr="005B1987">
        <w:rPr>
          <w:rFonts w:ascii="Arial" w:eastAsia="Verdana" w:hAnsi="Arial" w:cs="Arial"/>
          <w:sz w:val="16"/>
          <w:szCs w:val="16"/>
        </w:rPr>
        <w:t>_____________________________________________</w:t>
      </w:r>
      <w:r w:rsidR="00070FB2" w:rsidRPr="005B1987">
        <w:rPr>
          <w:rFonts w:ascii="Arial" w:hAnsi="Arial" w:cs="Arial"/>
          <w:sz w:val="16"/>
          <w:szCs w:val="16"/>
        </w:rPr>
        <w:t>___________</w:t>
      </w:r>
    </w:p>
    <w:p w14:paraId="4E5656F1" w14:textId="39A01F84" w:rsidR="00070FB2" w:rsidRPr="005C06A9" w:rsidRDefault="00070FB2" w:rsidP="00070FB2">
      <w:pPr>
        <w:pStyle w:val="Modle-Corpsdutexte1"/>
        <w:spacing w:before="0" w:line="480" w:lineRule="auto"/>
        <w:rPr>
          <w:rFonts w:ascii="Arial" w:hAnsi="Arial" w:cs="Arial"/>
          <w:szCs w:val="22"/>
        </w:rPr>
      </w:pPr>
      <w:r w:rsidRPr="005B1987">
        <w:rPr>
          <w:rFonts w:ascii="Arial" w:eastAsia="Verdana" w:hAnsi="Arial" w:cs="Arial"/>
          <w:sz w:val="16"/>
          <w:szCs w:val="16"/>
        </w:rPr>
        <w:t>_____________________________________________</w:t>
      </w:r>
      <w:r w:rsidRPr="005B1987">
        <w:rPr>
          <w:rFonts w:ascii="Arial" w:hAnsi="Arial" w:cs="Arial"/>
          <w:sz w:val="16"/>
          <w:szCs w:val="16"/>
        </w:rPr>
        <w:t>___________</w:t>
      </w:r>
      <w:r w:rsidRPr="005B1987">
        <w:rPr>
          <w:rFonts w:ascii="Arial" w:eastAsia="Verdana" w:hAnsi="Arial" w:cs="Arial"/>
          <w:sz w:val="16"/>
          <w:szCs w:val="16"/>
        </w:rPr>
        <w:t>____________________________________________</w:t>
      </w:r>
    </w:p>
    <w:p w14:paraId="206EA1D9" w14:textId="6C2B5E6B" w:rsidR="00F941A8" w:rsidRDefault="00F941A8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</w:t>
      </w:r>
    </w:p>
    <w:p w14:paraId="29FE5ED8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i/>
          <w:szCs w:val="22"/>
        </w:rPr>
      </w:pPr>
    </w:p>
    <w:p w14:paraId="1E895FF5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D’autre part, </w:t>
      </w:r>
    </w:p>
    <w:p w14:paraId="17330B87" w14:textId="77777777" w:rsidR="000F0132" w:rsidRPr="008B526B" w:rsidRDefault="000F0132" w:rsidP="000F0132">
      <w:pPr>
        <w:tabs>
          <w:tab w:val="left" w:pos="8901"/>
        </w:tabs>
        <w:spacing w:after="0" w:line="240" w:lineRule="auto"/>
        <w:jc w:val="both"/>
        <w:rPr>
          <w:rFonts w:ascii="Arial" w:hAnsi="Arial" w:cs="Arial"/>
        </w:rPr>
      </w:pPr>
    </w:p>
    <w:p w14:paraId="64B12F41" w14:textId="77777777" w:rsidR="000F0132" w:rsidRPr="008B526B" w:rsidRDefault="000F0132" w:rsidP="000F0132">
      <w:pPr>
        <w:pStyle w:val="Modle-Titre2"/>
        <w:rPr>
          <w:rFonts w:ascii="Arial" w:hAnsi="Arial" w:cs="Arial"/>
          <w:sz w:val="22"/>
          <w:szCs w:val="22"/>
        </w:rPr>
      </w:pPr>
      <w:r w:rsidRPr="008B526B">
        <w:rPr>
          <w:rFonts w:ascii="Arial" w:hAnsi="Arial" w:cs="Arial"/>
          <w:sz w:val="22"/>
          <w:szCs w:val="22"/>
        </w:rPr>
        <w:t xml:space="preserve">IL A ÉTÉ CONVENU ET ARRÊTÉ CE QUI SUIT : </w:t>
      </w:r>
    </w:p>
    <w:p w14:paraId="7C6EB730" w14:textId="77777777" w:rsidR="000F0132" w:rsidRPr="008B526B" w:rsidRDefault="000F0132" w:rsidP="000F0132">
      <w:pPr>
        <w:spacing w:after="0" w:line="240" w:lineRule="auto"/>
        <w:rPr>
          <w:rFonts w:ascii="Arial" w:hAnsi="Arial" w:cs="Arial"/>
        </w:rPr>
      </w:pPr>
    </w:p>
    <w:p w14:paraId="3E769FD4" w14:textId="77777777" w:rsidR="000F0132" w:rsidRPr="008B526B" w:rsidRDefault="000F0132" w:rsidP="000F0132">
      <w:pPr>
        <w:spacing w:after="0" w:line="240" w:lineRule="auto"/>
        <w:rPr>
          <w:rFonts w:ascii="Arial" w:hAnsi="Arial" w:cs="Arial"/>
        </w:rPr>
      </w:pPr>
    </w:p>
    <w:p w14:paraId="67DE575D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  <w:u w:val="single"/>
        </w:rPr>
      </w:pPr>
      <w:r w:rsidRPr="00F46472">
        <w:rPr>
          <w:rFonts w:cs="Arial"/>
          <w:b/>
          <w:sz w:val="22"/>
          <w:szCs w:val="22"/>
        </w:rPr>
        <w:t>Article 1</w:t>
      </w:r>
      <w:r w:rsidRPr="00F46472">
        <w:rPr>
          <w:rFonts w:cs="Arial"/>
          <w:b/>
          <w:sz w:val="22"/>
          <w:szCs w:val="22"/>
          <w:vertAlign w:val="superscript"/>
        </w:rPr>
        <w:t>er</w:t>
      </w:r>
      <w:r w:rsidRPr="00F46472">
        <w:rPr>
          <w:rFonts w:cs="Arial"/>
          <w:b/>
          <w:sz w:val="22"/>
          <w:szCs w:val="22"/>
        </w:rPr>
        <w:t xml:space="preserve"> – Objet de la Convention</w:t>
      </w:r>
      <w:r w:rsidRPr="008B526B">
        <w:rPr>
          <w:rFonts w:cs="Arial"/>
          <w:b/>
          <w:sz w:val="22"/>
          <w:szCs w:val="22"/>
          <w:u w:val="single"/>
        </w:rPr>
        <w:t xml:space="preserve"> </w:t>
      </w:r>
    </w:p>
    <w:p w14:paraId="57CA7256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Style w:val="Accentuation"/>
          <w:rFonts w:cs="Arial"/>
          <w:sz w:val="22"/>
          <w:szCs w:val="22"/>
        </w:rPr>
      </w:pPr>
      <w:r w:rsidRPr="008B526B">
        <w:rPr>
          <w:rFonts w:cs="Arial"/>
          <w:b/>
          <w:i/>
          <w:sz w:val="22"/>
          <w:szCs w:val="22"/>
        </w:rPr>
        <w:t xml:space="preserve"> </w:t>
      </w:r>
      <w:r w:rsidRPr="008B526B">
        <w:rPr>
          <w:rStyle w:val="Accentuation"/>
          <w:rFonts w:cs="Arial"/>
          <w:sz w:val="22"/>
          <w:szCs w:val="22"/>
        </w:rPr>
        <w:t xml:space="preserve"> </w:t>
      </w:r>
    </w:p>
    <w:p w14:paraId="0C912822" w14:textId="59E61DBD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La Communauté de Communes met l’offre de service de son Restaurant Inter-Entreprise</w:t>
      </w:r>
      <w:r>
        <w:rPr>
          <w:rFonts w:ascii="Arial" w:hAnsi="Arial" w:cs="Arial"/>
          <w:szCs w:val="22"/>
        </w:rPr>
        <w:t>s</w:t>
      </w:r>
      <w:r w:rsidRPr="008B526B">
        <w:rPr>
          <w:rFonts w:ascii="Arial" w:hAnsi="Arial" w:cs="Arial"/>
          <w:szCs w:val="22"/>
        </w:rPr>
        <w:t xml:space="preserve"> à disposition des salariés de l’entreprise</w:t>
      </w:r>
      <w:r w:rsidR="00873478">
        <w:rPr>
          <w:rFonts w:ascii="Arial" w:hAnsi="Arial" w:cs="Arial"/>
          <w:szCs w:val="22"/>
        </w:rPr>
        <w:t xml:space="preserve"> </w:t>
      </w:r>
      <w:r w:rsidR="00502792" w:rsidRPr="00560E46">
        <w:rPr>
          <w:rFonts w:ascii="Arial" w:hAnsi="Arial" w:cs="Arial"/>
          <w:sz w:val="20"/>
          <w:szCs w:val="20"/>
        </w:rPr>
        <w:fldChar w:fldCharType="begin"/>
      </w:r>
      <w:r w:rsidR="00502792" w:rsidRPr="00560E46">
        <w:rPr>
          <w:rFonts w:ascii="Arial" w:hAnsi="Arial" w:cs="Arial"/>
          <w:sz w:val="20"/>
          <w:szCs w:val="20"/>
        </w:rPr>
        <w:instrText xml:space="preserve"> MERGEFIELD NOM </w:instrText>
      </w:r>
      <w:r w:rsidR="00502792" w:rsidRPr="00560E46">
        <w:rPr>
          <w:rFonts w:ascii="Arial" w:hAnsi="Arial" w:cs="Arial"/>
          <w:sz w:val="20"/>
          <w:szCs w:val="20"/>
        </w:rPr>
        <w:fldChar w:fldCharType="separate"/>
      </w:r>
      <w:r w:rsidR="00DD51FA">
        <w:rPr>
          <w:rFonts w:ascii="Arial" w:hAnsi="Arial" w:cs="Arial"/>
          <w:noProof/>
          <w:sz w:val="20"/>
          <w:szCs w:val="20"/>
        </w:rPr>
        <w:t>«NOM»</w:t>
      </w:r>
      <w:r w:rsidR="00502792" w:rsidRPr="00560E46">
        <w:rPr>
          <w:rFonts w:ascii="Arial" w:hAnsi="Arial" w:cs="Arial"/>
          <w:sz w:val="20"/>
          <w:szCs w:val="20"/>
        </w:rPr>
        <w:fldChar w:fldCharType="end"/>
      </w:r>
      <w:r w:rsidRPr="008B526B">
        <w:rPr>
          <w:rFonts w:ascii="Arial" w:hAnsi="Arial" w:cs="Arial"/>
          <w:szCs w:val="22"/>
        </w:rPr>
        <w:t xml:space="preserve"> du lundi au vendredi à l’exception des jours fériés. Cette offre de service comprend la possibilité de déjeuner sur place en formule self ou en formule brasserie à l’étage, sur réservation avec des repas servis sur table.   </w:t>
      </w:r>
    </w:p>
    <w:p w14:paraId="37BD607E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 </w:t>
      </w:r>
    </w:p>
    <w:p w14:paraId="772B87D4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5C06C9D9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2 – Modalités du service</w:t>
      </w:r>
    </w:p>
    <w:p w14:paraId="0B7A7129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7353F7E0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Le Restaurant Inter-Entreprise</w:t>
      </w:r>
      <w:r>
        <w:rPr>
          <w:rFonts w:ascii="Arial" w:hAnsi="Arial" w:cs="Arial"/>
          <w:szCs w:val="22"/>
        </w:rPr>
        <w:t>s</w:t>
      </w:r>
      <w:r w:rsidRPr="008B526B">
        <w:rPr>
          <w:rFonts w:ascii="Arial" w:hAnsi="Arial" w:cs="Arial"/>
          <w:szCs w:val="22"/>
        </w:rPr>
        <w:t xml:space="preserve"> est ouvert de 11h30 à 14h00 du lundi au vendredi à l’exception des jours fériés. </w:t>
      </w:r>
    </w:p>
    <w:p w14:paraId="77593F3D" w14:textId="55501F43" w:rsidR="000F0132" w:rsidRPr="008B526B" w:rsidRDefault="00CC6017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 self, s</w:t>
      </w:r>
      <w:r w:rsidR="000F0132" w:rsidRPr="008B526B">
        <w:rPr>
          <w:rFonts w:ascii="Arial" w:hAnsi="Arial" w:cs="Arial"/>
          <w:szCs w:val="22"/>
        </w:rPr>
        <w:t>ont proposés au choix du client :</w:t>
      </w:r>
    </w:p>
    <w:p w14:paraId="35DBF289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- Hors d’œuvre,</w:t>
      </w:r>
    </w:p>
    <w:p w14:paraId="51F4307C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- Plat garni</w:t>
      </w:r>
    </w:p>
    <w:p w14:paraId="1FF4E029" w14:textId="4DC71FCA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- Fromage</w:t>
      </w:r>
    </w:p>
    <w:p w14:paraId="104859F1" w14:textId="0395FF5F" w:rsidR="000F0132" w:rsidRPr="008B526B" w:rsidRDefault="000F0132" w:rsidP="006A1506">
      <w:pPr>
        <w:pStyle w:val="Modle-Corpsdutexte1"/>
        <w:tabs>
          <w:tab w:val="left" w:pos="6900"/>
        </w:tabs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- Dessert</w:t>
      </w:r>
      <w:r w:rsidR="006A1506">
        <w:rPr>
          <w:rFonts w:ascii="Arial" w:hAnsi="Arial" w:cs="Arial"/>
          <w:szCs w:val="22"/>
        </w:rPr>
        <w:tab/>
      </w:r>
    </w:p>
    <w:p w14:paraId="42AF2C3F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- Pain </w:t>
      </w:r>
    </w:p>
    <w:p w14:paraId="5541417B" w14:textId="77777777" w:rsidR="000F0132" w:rsidRPr="008B526B" w:rsidRDefault="000F0132" w:rsidP="000F0132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- Boisson </w:t>
      </w:r>
    </w:p>
    <w:p w14:paraId="7C2F53C5" w14:textId="579F8599" w:rsidR="000F0132" w:rsidRDefault="000F0132"/>
    <w:p w14:paraId="45196BF0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3 – Participation employeur</w:t>
      </w:r>
    </w:p>
    <w:p w14:paraId="7B4EAC5A" w14:textId="77777777" w:rsidR="000F0132" w:rsidRPr="008B526B" w:rsidRDefault="000F0132" w:rsidP="000F0132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1436F48E" w14:textId="2D21179B" w:rsidR="000F0132" w:rsidRPr="008B526B" w:rsidRDefault="000F0132" w:rsidP="00560E46">
      <w:pPr>
        <w:spacing w:after="0" w:line="240" w:lineRule="auto"/>
        <w:jc w:val="both"/>
        <w:rPr>
          <w:rFonts w:ascii="Arial" w:eastAsia="Verdana" w:hAnsi="Arial" w:cs="Arial"/>
          <w:szCs w:val="20"/>
        </w:rPr>
      </w:pPr>
      <w:r w:rsidRPr="008B526B">
        <w:rPr>
          <w:rFonts w:ascii="Arial" w:eastAsia="Verdana" w:hAnsi="Arial" w:cs="Arial"/>
          <w:szCs w:val="20"/>
        </w:rPr>
        <w:t xml:space="preserve">La société </w:t>
      </w:r>
      <w:r w:rsidR="00502792" w:rsidRPr="00560E46">
        <w:rPr>
          <w:rFonts w:ascii="Arial" w:eastAsia="Verdana" w:hAnsi="Arial" w:cs="Arial"/>
          <w:sz w:val="20"/>
          <w:szCs w:val="20"/>
        </w:rPr>
        <w:fldChar w:fldCharType="begin"/>
      </w:r>
      <w:r w:rsidR="00502792" w:rsidRPr="00560E46">
        <w:rPr>
          <w:rFonts w:ascii="Arial" w:eastAsia="Verdana" w:hAnsi="Arial" w:cs="Arial"/>
          <w:sz w:val="20"/>
          <w:szCs w:val="20"/>
        </w:rPr>
        <w:instrText xml:space="preserve"> MERGEFIELD NOM </w:instrText>
      </w:r>
      <w:r w:rsidR="00502792" w:rsidRPr="00560E46">
        <w:rPr>
          <w:rFonts w:ascii="Arial" w:eastAsia="Verdana" w:hAnsi="Arial" w:cs="Arial"/>
          <w:sz w:val="20"/>
          <w:szCs w:val="20"/>
        </w:rPr>
        <w:fldChar w:fldCharType="separate"/>
      </w:r>
      <w:r w:rsidR="00DD51FA">
        <w:rPr>
          <w:rFonts w:ascii="Arial" w:eastAsia="Verdana" w:hAnsi="Arial" w:cs="Arial"/>
          <w:noProof/>
          <w:sz w:val="20"/>
          <w:szCs w:val="20"/>
        </w:rPr>
        <w:t>«NOM»</w:t>
      </w:r>
      <w:r w:rsidR="00502792" w:rsidRPr="00560E46">
        <w:rPr>
          <w:rFonts w:ascii="Arial" w:eastAsia="Verdana" w:hAnsi="Arial" w:cs="Arial"/>
          <w:sz w:val="20"/>
          <w:szCs w:val="20"/>
        </w:rPr>
        <w:fldChar w:fldCharType="end"/>
      </w:r>
      <w:r w:rsidR="00502792">
        <w:rPr>
          <w:rFonts w:ascii="Arial" w:eastAsia="Verdana" w:hAnsi="Arial" w:cs="Arial"/>
          <w:szCs w:val="20"/>
        </w:rPr>
        <w:t xml:space="preserve"> </w:t>
      </w:r>
      <w:r w:rsidRPr="008B526B">
        <w:rPr>
          <w:rFonts w:ascii="Arial" w:eastAsia="Verdana" w:hAnsi="Arial" w:cs="Arial"/>
          <w:szCs w:val="20"/>
        </w:rPr>
        <w:t xml:space="preserve">accorde une participation d’un montant de </w:t>
      </w:r>
      <w:r w:rsidR="004A4CC4" w:rsidRPr="005B1987">
        <w:rPr>
          <w:rFonts w:ascii="Arial" w:eastAsia="Verdana" w:hAnsi="Arial" w:cs="Arial"/>
          <w:sz w:val="16"/>
          <w:szCs w:val="16"/>
        </w:rPr>
        <w:t>_______</w:t>
      </w:r>
      <w:r w:rsidR="005B1987" w:rsidRPr="005B1987">
        <w:rPr>
          <w:rFonts w:ascii="Arial" w:eastAsia="Verdana" w:hAnsi="Arial" w:cs="Arial"/>
          <w:sz w:val="16"/>
          <w:szCs w:val="16"/>
        </w:rPr>
        <w:t>__</w:t>
      </w:r>
      <w:r w:rsidR="005B1987">
        <w:rPr>
          <w:rFonts w:ascii="Arial" w:eastAsia="Verdana" w:hAnsi="Arial" w:cs="Arial"/>
          <w:sz w:val="16"/>
          <w:szCs w:val="16"/>
        </w:rPr>
        <w:t>____</w:t>
      </w:r>
      <w:r w:rsidR="00FF637C">
        <w:rPr>
          <w:rFonts w:ascii="Arial" w:eastAsia="Verdana" w:hAnsi="Arial" w:cs="Arial"/>
          <w:szCs w:val="20"/>
        </w:rPr>
        <w:t>€</w:t>
      </w:r>
      <w:r w:rsidRPr="008B526B">
        <w:rPr>
          <w:rFonts w:ascii="Arial" w:eastAsia="Verdana" w:hAnsi="Arial" w:cs="Arial"/>
          <w:szCs w:val="20"/>
        </w:rPr>
        <w:t xml:space="preserve"> par repas et par salarié. </w:t>
      </w:r>
    </w:p>
    <w:p w14:paraId="39182D7D" w14:textId="77777777" w:rsidR="00746CF6" w:rsidRDefault="00746CF6" w:rsidP="00560E46">
      <w:pPr>
        <w:spacing w:after="0" w:line="240" w:lineRule="auto"/>
        <w:jc w:val="both"/>
        <w:rPr>
          <w:rFonts w:ascii="Arial" w:eastAsia="Verdana" w:hAnsi="Arial" w:cs="Arial"/>
          <w:szCs w:val="20"/>
        </w:rPr>
      </w:pPr>
      <w:r w:rsidRPr="00746CF6">
        <w:rPr>
          <w:rFonts w:ascii="Arial" w:eastAsia="Verdana" w:hAnsi="Arial" w:cs="Arial"/>
          <w:i/>
          <w:iCs/>
          <w:szCs w:val="20"/>
        </w:rPr>
        <w:t>Clause optionnelle laissée à la convenance de l’entreprise</w:t>
      </w:r>
      <w:r>
        <w:rPr>
          <w:rFonts w:ascii="Arial" w:eastAsia="Verdana" w:hAnsi="Arial" w:cs="Arial"/>
          <w:szCs w:val="20"/>
        </w:rPr>
        <w:t xml:space="preserve"> : </w:t>
      </w:r>
    </w:p>
    <w:p w14:paraId="1B50A8CE" w14:textId="44DB762E" w:rsidR="000F0132" w:rsidRPr="008B526B" w:rsidRDefault="000F0132" w:rsidP="00560E46">
      <w:pPr>
        <w:spacing w:after="0" w:line="240" w:lineRule="auto"/>
        <w:jc w:val="both"/>
        <w:rPr>
          <w:rFonts w:ascii="Arial" w:eastAsia="Verdana" w:hAnsi="Arial" w:cs="Arial"/>
          <w:szCs w:val="20"/>
        </w:rPr>
      </w:pPr>
      <w:r w:rsidRPr="008B526B">
        <w:rPr>
          <w:rFonts w:ascii="Arial" w:eastAsia="Verdana" w:hAnsi="Arial" w:cs="Arial"/>
          <w:szCs w:val="20"/>
        </w:rPr>
        <w:t xml:space="preserve">Le client devra s’acquitter à chaque passage en caisse du solde restant dû avec un minimum de </w:t>
      </w:r>
      <w:r w:rsidR="004A4CC4" w:rsidRPr="005B1987">
        <w:rPr>
          <w:rFonts w:ascii="Arial" w:eastAsia="Verdana" w:hAnsi="Arial" w:cs="Arial"/>
          <w:sz w:val="16"/>
          <w:szCs w:val="16"/>
        </w:rPr>
        <w:t>________</w:t>
      </w:r>
      <w:r w:rsidR="005B1987" w:rsidRPr="005B1987">
        <w:rPr>
          <w:rFonts w:ascii="Arial" w:eastAsia="Verdana" w:hAnsi="Arial" w:cs="Arial"/>
          <w:sz w:val="16"/>
          <w:szCs w:val="16"/>
        </w:rPr>
        <w:t>__</w:t>
      </w:r>
      <w:r w:rsidR="005B1987">
        <w:rPr>
          <w:rFonts w:ascii="Arial" w:eastAsia="Verdana" w:hAnsi="Arial" w:cs="Arial"/>
          <w:sz w:val="16"/>
          <w:szCs w:val="16"/>
        </w:rPr>
        <w:t>___</w:t>
      </w:r>
      <w:r w:rsidR="00FF637C">
        <w:rPr>
          <w:rFonts w:ascii="Arial" w:eastAsia="Verdana" w:hAnsi="Arial" w:cs="Arial"/>
          <w:szCs w:val="20"/>
        </w:rPr>
        <w:t xml:space="preserve">€ </w:t>
      </w:r>
      <w:r w:rsidRPr="008B526B">
        <w:rPr>
          <w:rFonts w:ascii="Arial" w:eastAsia="Verdana" w:hAnsi="Arial" w:cs="Arial"/>
          <w:szCs w:val="20"/>
        </w:rPr>
        <w:t xml:space="preserve">en reste à charge. </w:t>
      </w:r>
    </w:p>
    <w:p w14:paraId="0068A9AD" w14:textId="77777777" w:rsidR="000F0132" w:rsidRPr="008B526B" w:rsidRDefault="000F0132" w:rsidP="00560E46">
      <w:pPr>
        <w:spacing w:after="0" w:line="240" w:lineRule="auto"/>
        <w:jc w:val="both"/>
        <w:rPr>
          <w:rFonts w:ascii="Arial" w:eastAsia="Verdana" w:hAnsi="Arial" w:cs="Arial"/>
          <w:szCs w:val="20"/>
        </w:rPr>
      </w:pPr>
      <w:r w:rsidRPr="008B526B">
        <w:rPr>
          <w:rFonts w:ascii="Arial" w:eastAsia="Verdana" w:hAnsi="Arial" w:cs="Arial"/>
          <w:szCs w:val="20"/>
        </w:rPr>
        <w:t xml:space="preserve">Une seule participation sera accordée par repas et par salarié. </w:t>
      </w:r>
    </w:p>
    <w:p w14:paraId="1DD5180C" w14:textId="2C72814E" w:rsidR="000F0132" w:rsidRDefault="000F0132" w:rsidP="006A1506">
      <w:pPr>
        <w:spacing w:after="0" w:line="240" w:lineRule="auto"/>
      </w:pPr>
    </w:p>
    <w:p w14:paraId="3FD7641A" w14:textId="77777777" w:rsidR="006A1506" w:rsidRDefault="006A1506" w:rsidP="006A1506">
      <w:pPr>
        <w:spacing w:after="0" w:line="240" w:lineRule="auto"/>
      </w:pPr>
    </w:p>
    <w:p w14:paraId="688DE01A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4 – Durée de la Convention</w:t>
      </w:r>
    </w:p>
    <w:p w14:paraId="25DB39A9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663FD7AB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La présente convention est conclue pour une durée d’un an, renouvelable par tacite reconduction, à compter de la date de signature. Elle peut être dénoncée par l’une ou l’autre des parties sous un préavis d’un mois notifié par lettre recommandée avec accusé de réception.  </w:t>
      </w:r>
    </w:p>
    <w:p w14:paraId="3A419BB4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Style w:val="Accentuation"/>
          <w:rFonts w:cs="Arial"/>
          <w:sz w:val="22"/>
          <w:szCs w:val="22"/>
        </w:rPr>
      </w:pPr>
    </w:p>
    <w:p w14:paraId="01FF2767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Style w:val="Accentuation"/>
          <w:rFonts w:cs="Arial"/>
          <w:sz w:val="22"/>
          <w:szCs w:val="22"/>
        </w:rPr>
      </w:pPr>
    </w:p>
    <w:p w14:paraId="34975A2F" w14:textId="1B5687AB" w:rsidR="006A1506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5 – Obligations de la société</w:t>
      </w:r>
    </w:p>
    <w:p w14:paraId="619F6530" w14:textId="77777777" w:rsidR="00CC6017" w:rsidRPr="008B526B" w:rsidRDefault="00CC6017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7BD8EB3F" w14:textId="77777777" w:rsidR="00AF34B4" w:rsidRDefault="00CC6017" w:rsidP="00873478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Cs/>
          <w:sz w:val="22"/>
          <w:szCs w:val="22"/>
        </w:rPr>
      </w:pPr>
      <w:r w:rsidRPr="00CC6017">
        <w:rPr>
          <w:rFonts w:cs="Arial"/>
          <w:bCs/>
          <w:sz w:val="22"/>
          <w:szCs w:val="22"/>
        </w:rPr>
        <w:t xml:space="preserve">La société s’engage à </w:t>
      </w:r>
      <w:r>
        <w:rPr>
          <w:rFonts w:cs="Arial"/>
          <w:bCs/>
          <w:sz w:val="22"/>
          <w:szCs w:val="22"/>
        </w:rPr>
        <w:t xml:space="preserve">informer </w:t>
      </w:r>
      <w:r w:rsidR="00DA1B3D">
        <w:rPr>
          <w:rFonts w:cs="Arial"/>
          <w:bCs/>
          <w:sz w:val="22"/>
          <w:szCs w:val="22"/>
        </w:rPr>
        <w:t>le Responsable du Restaurant Inter Entreprise</w:t>
      </w:r>
      <w:r w:rsidR="00AF34B4">
        <w:rPr>
          <w:rFonts w:cs="Arial"/>
          <w:bCs/>
          <w:sz w:val="22"/>
          <w:szCs w:val="22"/>
        </w:rPr>
        <w:t xml:space="preserve"> </w:t>
      </w:r>
    </w:p>
    <w:p w14:paraId="1EC55DFF" w14:textId="16E4BD55" w:rsidR="0091341B" w:rsidRDefault="00DA1B3D" w:rsidP="00873478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de</w:t>
      </w:r>
      <w:proofErr w:type="gramEnd"/>
      <w:r>
        <w:rPr>
          <w:rFonts w:cs="Arial"/>
          <w:bCs/>
          <w:sz w:val="22"/>
          <w:szCs w:val="22"/>
        </w:rPr>
        <w:t xml:space="preserve"> toutes</w:t>
      </w:r>
      <w:r w:rsidR="00AF34B4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nouvelles entrées et sorties </w:t>
      </w:r>
      <w:r w:rsidR="0091341B">
        <w:rPr>
          <w:rFonts w:cs="Arial"/>
          <w:bCs/>
          <w:sz w:val="22"/>
          <w:szCs w:val="22"/>
        </w:rPr>
        <w:t xml:space="preserve">afin de pouvoir créer ou </w:t>
      </w:r>
      <w:r w:rsidR="00873478">
        <w:rPr>
          <w:rFonts w:cs="Arial"/>
          <w:bCs/>
          <w:sz w:val="22"/>
          <w:szCs w:val="22"/>
        </w:rPr>
        <w:t xml:space="preserve"> </w:t>
      </w:r>
      <w:r w:rsidR="0091341B">
        <w:rPr>
          <w:rFonts w:cs="Arial"/>
          <w:bCs/>
          <w:sz w:val="22"/>
          <w:szCs w:val="22"/>
        </w:rPr>
        <w:t>bloquer et solder les badges magnétiques</w:t>
      </w:r>
      <w:r w:rsidR="00BD42BB">
        <w:rPr>
          <w:rFonts w:cs="Arial"/>
          <w:bCs/>
          <w:sz w:val="22"/>
          <w:szCs w:val="22"/>
        </w:rPr>
        <w:t xml:space="preserve"> des agents concernés</w:t>
      </w:r>
      <w:r w:rsidR="0091341B">
        <w:rPr>
          <w:rFonts w:cs="Arial"/>
          <w:bCs/>
          <w:sz w:val="22"/>
          <w:szCs w:val="22"/>
        </w:rPr>
        <w:t>.</w:t>
      </w:r>
    </w:p>
    <w:p w14:paraId="7F7AD06C" w14:textId="1BDA2E31" w:rsidR="00CC6017" w:rsidRDefault="00CC6017" w:rsidP="00873478">
      <w:pPr>
        <w:pStyle w:val="Corpsdetexte2"/>
        <w:tabs>
          <w:tab w:val="right" w:leader="dot" w:pos="9923"/>
        </w:tabs>
        <w:spacing w:after="0" w:line="240" w:lineRule="auto"/>
        <w:rPr>
          <w:rFonts w:eastAsiaTheme="minorEastAsia" w:cs="Arial"/>
          <w:sz w:val="22"/>
          <w:szCs w:val="22"/>
        </w:rPr>
      </w:pPr>
      <w:r>
        <w:rPr>
          <w:rFonts w:eastAsiaTheme="minorEastAsia" w:cs="Arial"/>
          <w:sz w:val="22"/>
          <w:szCs w:val="22"/>
        </w:rPr>
        <w:t>La société devra s’acquitter du règlement du montant total des participations mensuelles de la totalité des salariés ayant fréquenté le Restaurant Inter Entreprise, dans le délai indiqué sur l’avis des sommes à payer transféré par la Trésorerie Principale. A défaut de paiement dans les délais, une procédure de recouvrement sera engagée par la Trésorerie Principale.</w:t>
      </w:r>
    </w:p>
    <w:p w14:paraId="259AB94B" w14:textId="54D9BA9C" w:rsidR="00CC6017" w:rsidRDefault="00CC6017" w:rsidP="00CC6017">
      <w:pPr>
        <w:pStyle w:val="Corpsdetexte2"/>
        <w:tabs>
          <w:tab w:val="right" w:leader="dot" w:pos="9923"/>
        </w:tabs>
        <w:spacing w:after="0" w:line="240" w:lineRule="auto"/>
        <w:rPr>
          <w:rFonts w:eastAsiaTheme="minorEastAsia" w:cs="Arial"/>
          <w:sz w:val="22"/>
          <w:szCs w:val="22"/>
        </w:rPr>
      </w:pPr>
      <w:r>
        <w:rPr>
          <w:rFonts w:eastAsiaTheme="minorEastAsia" w:cs="Arial"/>
          <w:sz w:val="22"/>
          <w:szCs w:val="22"/>
        </w:rPr>
        <w:t xml:space="preserve"> </w:t>
      </w:r>
    </w:p>
    <w:p w14:paraId="221182A0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14CCFE9B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6 – Obligations de la Communauté de Communes du Bassin de Pompey</w:t>
      </w:r>
    </w:p>
    <w:p w14:paraId="175048EB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7E0A1338" w14:textId="3C2EAFEF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bCs/>
          <w:sz w:val="22"/>
          <w:szCs w:val="22"/>
        </w:rPr>
      </w:pPr>
      <w:r w:rsidRPr="008B526B">
        <w:rPr>
          <w:rFonts w:cs="Arial"/>
          <w:bCs/>
          <w:sz w:val="22"/>
          <w:szCs w:val="22"/>
        </w:rPr>
        <w:t xml:space="preserve">La Communauté de Communes déclare être assurée auprès d’une compagnie notoirement solvable </w:t>
      </w:r>
      <w:r w:rsidR="003E706C">
        <w:rPr>
          <w:rFonts w:cs="Arial"/>
          <w:bCs/>
          <w:sz w:val="22"/>
          <w:szCs w:val="22"/>
        </w:rPr>
        <w:t>au titre de</w:t>
      </w:r>
      <w:r w:rsidRPr="008B526B">
        <w:rPr>
          <w:rFonts w:cs="Arial"/>
          <w:bCs/>
          <w:sz w:val="22"/>
          <w:szCs w:val="22"/>
        </w:rPr>
        <w:t xml:space="preserve"> sa responsabilité civile. </w:t>
      </w:r>
    </w:p>
    <w:p w14:paraId="63903FDB" w14:textId="3D684869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bCs/>
          <w:sz w:val="22"/>
          <w:szCs w:val="22"/>
        </w:rPr>
      </w:pPr>
      <w:r w:rsidRPr="008B526B">
        <w:rPr>
          <w:rFonts w:cs="Arial"/>
          <w:bCs/>
          <w:sz w:val="22"/>
          <w:szCs w:val="22"/>
        </w:rPr>
        <w:t xml:space="preserve">En cas de fermeture exceptionnelle, la Communauté de Communes s’engage </w:t>
      </w:r>
      <w:r w:rsidR="003E706C">
        <w:rPr>
          <w:rFonts w:cs="Arial"/>
          <w:bCs/>
          <w:sz w:val="22"/>
          <w:szCs w:val="22"/>
        </w:rPr>
        <w:t xml:space="preserve">dès que possible </w:t>
      </w:r>
      <w:r w:rsidRPr="008B526B">
        <w:rPr>
          <w:rFonts w:cs="Arial"/>
          <w:bCs/>
          <w:sz w:val="22"/>
          <w:szCs w:val="22"/>
        </w:rPr>
        <w:t>à prévenir la Société concernée afin qu’elle puisse prendre les dispositions nécessaires.</w:t>
      </w:r>
    </w:p>
    <w:p w14:paraId="2FEE9FC8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Cs/>
          <w:sz w:val="22"/>
          <w:szCs w:val="22"/>
        </w:rPr>
      </w:pPr>
    </w:p>
    <w:p w14:paraId="707492B8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 xml:space="preserve"> </w:t>
      </w:r>
    </w:p>
    <w:p w14:paraId="432D9F98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7 – Modalités financières</w:t>
      </w:r>
    </w:p>
    <w:p w14:paraId="485062B5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4EE7A773" w14:textId="77777777" w:rsidR="006A1506" w:rsidRPr="008B526B" w:rsidRDefault="006A1506" w:rsidP="003C3EAC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Cs/>
          <w:sz w:val="22"/>
          <w:szCs w:val="22"/>
        </w:rPr>
      </w:pPr>
      <w:r w:rsidRPr="008B526B">
        <w:rPr>
          <w:rFonts w:cs="Arial"/>
          <w:bCs/>
          <w:sz w:val="22"/>
          <w:szCs w:val="22"/>
        </w:rPr>
        <w:t xml:space="preserve">Le prix du repas varie en fonction des choix du client parmi les composants proposés.  </w:t>
      </w:r>
    </w:p>
    <w:p w14:paraId="19348AEE" w14:textId="5F61B48A" w:rsidR="003572F5" w:rsidRDefault="006A1506" w:rsidP="003C3EAC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 xml:space="preserve">Le paiement est effectué à l’aide d’un badge </w:t>
      </w:r>
      <w:r w:rsidR="003572F5">
        <w:rPr>
          <w:rFonts w:ascii="Arial" w:hAnsi="Arial" w:cs="Arial"/>
          <w:szCs w:val="22"/>
        </w:rPr>
        <w:t xml:space="preserve">magnétique </w:t>
      </w:r>
      <w:r w:rsidRPr="008B526B">
        <w:rPr>
          <w:rFonts w:ascii="Arial" w:hAnsi="Arial" w:cs="Arial"/>
          <w:szCs w:val="22"/>
        </w:rPr>
        <w:t xml:space="preserve">nominatif. Le badge </w:t>
      </w:r>
      <w:r w:rsidR="003572F5">
        <w:rPr>
          <w:rFonts w:ascii="Arial" w:hAnsi="Arial" w:cs="Arial"/>
          <w:szCs w:val="22"/>
        </w:rPr>
        <w:t>est</w:t>
      </w:r>
      <w:r w:rsidRPr="008B526B">
        <w:rPr>
          <w:rFonts w:ascii="Arial" w:hAnsi="Arial" w:cs="Arial"/>
          <w:szCs w:val="22"/>
        </w:rPr>
        <w:t xml:space="preserve"> remis au nouveau client lors de son 1</w:t>
      </w:r>
      <w:r w:rsidRPr="008B526B">
        <w:rPr>
          <w:rFonts w:ascii="Arial" w:hAnsi="Arial" w:cs="Arial"/>
          <w:szCs w:val="22"/>
          <w:vertAlign w:val="superscript"/>
        </w:rPr>
        <w:t>er</w:t>
      </w:r>
      <w:r w:rsidRPr="008B526B">
        <w:rPr>
          <w:rFonts w:ascii="Arial" w:hAnsi="Arial" w:cs="Arial"/>
          <w:szCs w:val="22"/>
        </w:rPr>
        <w:t xml:space="preserve"> passage en caisse, une caution de 5 euros est versée en contrepartie de la remise de ce badge. Il devra être crédité et présenté impérativement à chaque passage en caisse.</w:t>
      </w:r>
    </w:p>
    <w:p w14:paraId="280FBD9F" w14:textId="723E7F5D" w:rsidR="006A1506" w:rsidRPr="008B526B" w:rsidRDefault="003572F5" w:rsidP="003C3EAC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 départ d’un salarié, celui-ci devra se présenter à la caisse avec son badge</w:t>
      </w:r>
      <w:r w:rsidR="006A1506" w:rsidRPr="008B526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pour restitution, solde du compte et remboursement de sa caution.</w:t>
      </w:r>
    </w:p>
    <w:p w14:paraId="7EEA443D" w14:textId="0455F1A1" w:rsidR="006A1506" w:rsidRDefault="00102347" w:rsidP="003C3EAC">
      <w:pPr>
        <w:pStyle w:val="Corpsdetexte2"/>
        <w:tabs>
          <w:tab w:val="right" w:leader="dot" w:pos="9923"/>
        </w:tabs>
        <w:spacing w:after="0" w:line="240" w:lineRule="auto"/>
        <w:rPr>
          <w:rFonts w:eastAsiaTheme="minorEastAsia" w:cs="Arial"/>
          <w:sz w:val="22"/>
          <w:szCs w:val="22"/>
        </w:rPr>
      </w:pPr>
      <w:r>
        <w:rPr>
          <w:rFonts w:eastAsiaTheme="minorEastAsia" w:cs="Arial"/>
          <w:sz w:val="22"/>
          <w:szCs w:val="22"/>
        </w:rPr>
        <w:t xml:space="preserve">Le service restauration du Bassin de Pompey adresse à la société les justificatifs mensuels </w:t>
      </w:r>
      <w:r w:rsidR="00C75AEC">
        <w:rPr>
          <w:rFonts w:eastAsiaTheme="minorEastAsia" w:cs="Arial"/>
          <w:sz w:val="22"/>
          <w:szCs w:val="22"/>
        </w:rPr>
        <w:t>en amont de l’envoi de l’avis des sommes à payer adressé par la Trésorerie</w:t>
      </w:r>
      <w:r w:rsidR="003572F5">
        <w:rPr>
          <w:rFonts w:eastAsiaTheme="minorEastAsia" w:cs="Arial"/>
          <w:sz w:val="22"/>
          <w:szCs w:val="22"/>
        </w:rPr>
        <w:t xml:space="preserve"> et</w:t>
      </w:r>
      <w:r w:rsidR="00014C16" w:rsidRPr="00014C16">
        <w:rPr>
          <w:rFonts w:eastAsiaTheme="minorEastAsia" w:cs="Arial"/>
          <w:sz w:val="22"/>
          <w:szCs w:val="22"/>
        </w:rPr>
        <w:t xml:space="preserve"> </w:t>
      </w:r>
      <w:r w:rsidR="00014C16" w:rsidRPr="006A1506">
        <w:rPr>
          <w:rFonts w:eastAsiaTheme="minorEastAsia" w:cs="Arial"/>
          <w:sz w:val="22"/>
          <w:szCs w:val="22"/>
        </w:rPr>
        <w:t>correspondant aux participations accordées</w:t>
      </w:r>
    </w:p>
    <w:p w14:paraId="7C60F982" w14:textId="77777777" w:rsidR="00102347" w:rsidRPr="006A1506" w:rsidRDefault="00102347" w:rsidP="003572F5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eastAsiaTheme="minorEastAsia" w:cs="Arial"/>
          <w:sz w:val="22"/>
          <w:szCs w:val="22"/>
        </w:rPr>
      </w:pPr>
    </w:p>
    <w:p w14:paraId="341E89F1" w14:textId="62A8F850" w:rsidR="003C3EAC" w:rsidRDefault="003C3EAC">
      <w:pPr>
        <w:rPr>
          <w:rFonts w:ascii="Arial" w:eastAsia="MS Mincho" w:hAnsi="Arial" w:cs="Arial"/>
          <w:b/>
          <w:lang w:eastAsia="fr-FR"/>
        </w:rPr>
      </w:pPr>
      <w:r>
        <w:rPr>
          <w:rFonts w:cs="Arial"/>
          <w:b/>
        </w:rPr>
        <w:br w:type="page"/>
      </w:r>
    </w:p>
    <w:p w14:paraId="074AF3B3" w14:textId="77777777" w:rsidR="004A07C4" w:rsidRPr="008B526B" w:rsidRDefault="004A07C4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29F3CC1C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8 – Modification des conditions d’exécution</w:t>
      </w:r>
    </w:p>
    <w:p w14:paraId="08EA155C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b/>
          <w:szCs w:val="22"/>
        </w:rPr>
      </w:pPr>
    </w:p>
    <w:p w14:paraId="17420CF7" w14:textId="5D62AF08" w:rsidR="006A1506" w:rsidRPr="008B526B" w:rsidRDefault="006A1506" w:rsidP="006A150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B526B">
        <w:rPr>
          <w:rFonts w:ascii="Arial" w:hAnsi="Arial" w:cs="Arial"/>
          <w:shd w:val="clear" w:color="auto" w:fill="FFFFFF"/>
        </w:rPr>
        <w:t xml:space="preserve">Toute modification des conditions ou des modalités d'exécution de la présente </w:t>
      </w:r>
      <w:r w:rsidR="0023524E" w:rsidRPr="008B526B">
        <w:rPr>
          <w:rFonts w:ascii="Arial" w:hAnsi="Arial" w:cs="Arial"/>
          <w:shd w:val="clear" w:color="auto" w:fill="FFFFFF"/>
        </w:rPr>
        <w:t>convention, fera</w:t>
      </w:r>
      <w:r w:rsidRPr="008B526B">
        <w:rPr>
          <w:rFonts w:ascii="Arial" w:hAnsi="Arial" w:cs="Arial"/>
          <w:shd w:val="clear" w:color="auto" w:fill="FFFFFF"/>
        </w:rPr>
        <w:t xml:space="preserve"> l'objet d'un avenant pour en modifier les termes et sera signé par les deux parties cocontractantes.</w:t>
      </w:r>
    </w:p>
    <w:p w14:paraId="5BF82F74" w14:textId="129EBE6A" w:rsidR="006A1506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6EFBB681" w14:textId="77777777" w:rsidR="004A07C4" w:rsidRPr="008B526B" w:rsidRDefault="004A07C4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</w:p>
    <w:p w14:paraId="5B41592B" w14:textId="77777777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>Article 9 – Conditions de résiliation</w:t>
      </w:r>
    </w:p>
    <w:p w14:paraId="7506B344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3EEB94B1" w14:textId="5E2F670A" w:rsidR="004A07C4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sz w:val="22"/>
          <w:szCs w:val="22"/>
        </w:rPr>
      </w:pPr>
      <w:r w:rsidRPr="008B526B">
        <w:rPr>
          <w:rFonts w:cs="Arial"/>
          <w:sz w:val="22"/>
          <w:szCs w:val="22"/>
        </w:rPr>
        <w:t xml:space="preserve">En cas de non-respect par l’une ou l’autre partie des engagements respectifs inscrits dans la présente convention celle-ci pourra être résiliée de plein droit par l’une ou l’autre partie à l’expiration d’un délai </w:t>
      </w:r>
      <w:r w:rsidR="003572F5">
        <w:rPr>
          <w:rFonts w:cs="Arial"/>
          <w:sz w:val="22"/>
          <w:szCs w:val="22"/>
        </w:rPr>
        <w:t>d’un</w:t>
      </w:r>
      <w:r w:rsidRPr="008B526B">
        <w:rPr>
          <w:rFonts w:cs="Arial"/>
          <w:sz w:val="22"/>
          <w:szCs w:val="22"/>
        </w:rPr>
        <w:t xml:space="preserve"> mois suivant l’envoi d’une lettre recommandée avec accusé de réception valant mise en demeure. </w:t>
      </w:r>
    </w:p>
    <w:p w14:paraId="6C0E6380" w14:textId="77777777" w:rsidR="005D223E" w:rsidRPr="008B526B" w:rsidRDefault="005D223E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sz w:val="22"/>
          <w:szCs w:val="22"/>
        </w:rPr>
      </w:pPr>
    </w:p>
    <w:p w14:paraId="41937A27" w14:textId="704113B4" w:rsidR="006A1506" w:rsidRDefault="005D223E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Les sommes dues au titre des prestations réalisées jusqu’à la résiliation devront être réglées.</w:t>
      </w:r>
    </w:p>
    <w:p w14:paraId="7F099633" w14:textId="77777777" w:rsidR="005D223E" w:rsidRPr="008B526B" w:rsidRDefault="005D223E" w:rsidP="005D223E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rPr>
          <w:rFonts w:cs="Arial"/>
          <w:sz w:val="22"/>
          <w:szCs w:val="22"/>
        </w:rPr>
      </w:pPr>
      <w:r w:rsidRPr="008B526B">
        <w:rPr>
          <w:rFonts w:cs="Arial"/>
          <w:sz w:val="22"/>
          <w:szCs w:val="22"/>
        </w:rPr>
        <w:t>L’exercice de ce droit contractuel n’ouvre droit à aucune indemnisation pour l’une ou l’autre des parties.</w:t>
      </w:r>
    </w:p>
    <w:p w14:paraId="55EEC85B" w14:textId="77777777" w:rsidR="005D223E" w:rsidRDefault="005D223E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1A7708B3" w14:textId="77777777" w:rsidR="004A07C4" w:rsidRPr="008B526B" w:rsidRDefault="004A07C4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51C210AB" w14:textId="1288DC32" w:rsidR="006A1506" w:rsidRPr="008B526B" w:rsidRDefault="006A1506" w:rsidP="006A1506">
      <w:pPr>
        <w:pStyle w:val="Corpsdetexte2"/>
        <w:tabs>
          <w:tab w:val="left" w:pos="851"/>
          <w:tab w:val="left" w:pos="1701"/>
          <w:tab w:val="right" w:leader="dot" w:pos="9923"/>
        </w:tabs>
        <w:spacing w:after="0" w:line="240" w:lineRule="auto"/>
        <w:ind w:left="1418" w:hanging="1418"/>
        <w:rPr>
          <w:rFonts w:cs="Arial"/>
          <w:b/>
          <w:sz w:val="22"/>
          <w:szCs w:val="22"/>
        </w:rPr>
      </w:pPr>
      <w:r w:rsidRPr="008B526B">
        <w:rPr>
          <w:rFonts w:cs="Arial"/>
          <w:b/>
          <w:sz w:val="22"/>
          <w:szCs w:val="22"/>
        </w:rPr>
        <w:t xml:space="preserve">Article 10 - </w:t>
      </w:r>
      <w:r w:rsidR="001A7E83">
        <w:rPr>
          <w:rFonts w:cs="Arial"/>
          <w:b/>
          <w:sz w:val="22"/>
          <w:szCs w:val="22"/>
        </w:rPr>
        <w:t>C</w:t>
      </w:r>
      <w:r w:rsidRPr="008B526B">
        <w:rPr>
          <w:rFonts w:cs="Arial"/>
          <w:b/>
          <w:sz w:val="22"/>
          <w:szCs w:val="22"/>
        </w:rPr>
        <w:t>ontentieux</w:t>
      </w:r>
    </w:p>
    <w:p w14:paraId="1D065C8B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b/>
          <w:szCs w:val="22"/>
        </w:rPr>
      </w:pPr>
    </w:p>
    <w:p w14:paraId="151FD1E9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Les parties s’engagent à rechercher, en cas de litige sur l’interprétation ou sur l’application de la convention, toute voie amiable de règlement avant de soumettre tout différend à une instance juridictionnelle.</w:t>
      </w:r>
    </w:p>
    <w:p w14:paraId="00C48FB2" w14:textId="77777777" w:rsidR="006A1506" w:rsidRPr="008B526B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Sauf impossibilité juridique ou sauf urgence, les parties recourront en cas d’épuisement des voies internes de conciliation, à la mission de conciliation prévue par l’article L. 211-4 du Code de justice administrative.</w:t>
      </w:r>
    </w:p>
    <w:p w14:paraId="0FC94E0C" w14:textId="77777777" w:rsidR="006A1506" w:rsidRPr="008B526B" w:rsidRDefault="006A1506" w:rsidP="006A150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8C3E68C" w14:textId="6E6103C3" w:rsidR="006A1506" w:rsidRDefault="006A1506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  <w:r w:rsidRPr="008B526B">
        <w:rPr>
          <w:rFonts w:ascii="Arial" w:hAnsi="Arial" w:cs="Arial"/>
          <w:szCs w:val="22"/>
        </w:rPr>
        <w:t>Ce n’est qu’en cas d’échec de ces voies amiables de résolution que tout contentieux portant sur l’interprétation ou sur l’application de la présente convention devra être porté devant la juridiction compétente.</w:t>
      </w:r>
    </w:p>
    <w:p w14:paraId="1ADA3106" w14:textId="3F977D49" w:rsidR="006D3312" w:rsidRDefault="006D3312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31AE25A6" w14:textId="77777777" w:rsidR="006D3312" w:rsidRPr="008B526B" w:rsidRDefault="006D3312" w:rsidP="006A1506">
      <w:pPr>
        <w:pStyle w:val="Modle-Corpsdutexte1"/>
        <w:spacing w:before="0"/>
        <w:jc w:val="both"/>
        <w:rPr>
          <w:rFonts w:ascii="Arial" w:hAnsi="Arial" w:cs="Arial"/>
          <w:szCs w:val="22"/>
        </w:rPr>
      </w:pPr>
    </w:p>
    <w:p w14:paraId="4E705313" w14:textId="63F59208" w:rsidR="006A1506" w:rsidRDefault="006A1506" w:rsidP="006A1506">
      <w:pPr>
        <w:tabs>
          <w:tab w:val="right" w:pos="10260"/>
        </w:tabs>
        <w:spacing w:after="0" w:line="240" w:lineRule="auto"/>
        <w:ind w:right="-82"/>
        <w:rPr>
          <w:rFonts w:ascii="Arial" w:hAnsi="Arial" w:cs="Arial"/>
        </w:rPr>
      </w:pPr>
      <w:r w:rsidRPr="008B526B">
        <w:rPr>
          <w:rFonts w:ascii="Arial" w:hAnsi="Arial" w:cs="Arial"/>
        </w:rPr>
        <w:t xml:space="preserve">Fait à </w:t>
      </w:r>
      <w:r w:rsidR="006E15C6">
        <w:rPr>
          <w:rFonts w:ascii="Arial" w:hAnsi="Arial" w:cs="Arial"/>
        </w:rPr>
        <w:t>Pompey</w:t>
      </w:r>
      <w:r w:rsidRPr="008B526B">
        <w:rPr>
          <w:rFonts w:ascii="Arial" w:hAnsi="Arial" w:cs="Arial"/>
        </w:rPr>
        <w:t>., le ………………</w:t>
      </w:r>
      <w:proofErr w:type="gramStart"/>
      <w:r w:rsidRPr="008B526B">
        <w:rPr>
          <w:rFonts w:ascii="Arial" w:hAnsi="Arial" w:cs="Arial"/>
        </w:rPr>
        <w:t>…….</w:t>
      </w:r>
      <w:proofErr w:type="gramEnd"/>
      <w:r w:rsidRPr="008B526B">
        <w:rPr>
          <w:rFonts w:ascii="Arial" w:hAnsi="Arial" w:cs="Arial"/>
        </w:rPr>
        <w:t>., en 2 exemplaires.</w:t>
      </w:r>
    </w:p>
    <w:p w14:paraId="3CD41A1E" w14:textId="29E0519B" w:rsidR="006D3312" w:rsidRDefault="006D3312" w:rsidP="006A1506">
      <w:pPr>
        <w:tabs>
          <w:tab w:val="right" w:pos="10260"/>
        </w:tabs>
        <w:spacing w:after="0" w:line="240" w:lineRule="auto"/>
        <w:ind w:right="-82"/>
        <w:rPr>
          <w:rFonts w:ascii="Arial" w:hAnsi="Arial" w:cs="Arial"/>
        </w:rPr>
      </w:pPr>
    </w:p>
    <w:p w14:paraId="1DA763B4" w14:textId="77777777" w:rsidR="006D3312" w:rsidRDefault="006D3312" w:rsidP="006A1506">
      <w:pPr>
        <w:tabs>
          <w:tab w:val="right" w:pos="10260"/>
        </w:tabs>
        <w:spacing w:after="0" w:line="240" w:lineRule="auto"/>
        <w:ind w:right="-82"/>
        <w:rPr>
          <w:rFonts w:ascii="Arial" w:hAnsi="Arial" w:cs="Arial"/>
        </w:rPr>
      </w:pPr>
    </w:p>
    <w:p w14:paraId="099C3BBA" w14:textId="77777777" w:rsidR="006D3312" w:rsidRDefault="006D3312" w:rsidP="006A1506">
      <w:pPr>
        <w:tabs>
          <w:tab w:val="right" w:pos="10260"/>
        </w:tabs>
        <w:spacing w:after="0" w:line="240" w:lineRule="auto"/>
        <w:ind w:right="-82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3312" w14:paraId="588DED52" w14:textId="77777777" w:rsidTr="00A2152F">
        <w:trPr>
          <w:trHeight w:val="1889"/>
        </w:trPr>
        <w:tc>
          <w:tcPr>
            <w:tcW w:w="4531" w:type="dxa"/>
          </w:tcPr>
          <w:p w14:paraId="480A412D" w14:textId="1D1DB71B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</w:rPr>
            </w:pPr>
            <w:r w:rsidRPr="008B526B">
              <w:rPr>
                <w:rFonts w:ascii="Arial" w:eastAsia="Times New Roman" w:hAnsi="Arial" w:cs="Arial"/>
              </w:rPr>
              <w:t>Pour la Communauté de Communes</w:t>
            </w:r>
          </w:p>
          <w:p w14:paraId="18064800" w14:textId="331255A7" w:rsidR="008255DF" w:rsidRDefault="008255DF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Du Bassin de Pompey</w:t>
            </w:r>
          </w:p>
          <w:p w14:paraId="78BB5BE7" w14:textId="77777777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</w:rPr>
            </w:pPr>
          </w:p>
          <w:p w14:paraId="0DB1204F" w14:textId="7A022F36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</w:rPr>
            </w:pPr>
          </w:p>
          <w:p w14:paraId="1278998D" w14:textId="77777777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</w:rPr>
            </w:pPr>
          </w:p>
          <w:p w14:paraId="4E98D117" w14:textId="45D30BD1" w:rsidR="006D3312" w:rsidRDefault="00746CF6" w:rsidP="005B1987">
            <w:pPr>
              <w:tabs>
                <w:tab w:val="left" w:pos="540"/>
                <w:tab w:val="left" w:pos="6521"/>
                <w:tab w:val="right" w:pos="7371"/>
              </w:tabs>
              <w:spacing w:after="120"/>
              <w:ind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Le</w:t>
            </w:r>
            <w:r w:rsidR="006D3312" w:rsidRPr="008B526B">
              <w:rPr>
                <w:rFonts w:ascii="Arial" w:eastAsia="Times New Roman" w:hAnsi="Arial" w:cs="Arial"/>
                <w:b/>
              </w:rPr>
              <w:t xml:space="preserve"> Président,</w:t>
            </w:r>
          </w:p>
          <w:p w14:paraId="6C857631" w14:textId="77777777" w:rsidR="006D3312" w:rsidRDefault="006D3312" w:rsidP="005B1987">
            <w:pPr>
              <w:tabs>
                <w:tab w:val="left" w:pos="540"/>
                <w:tab w:val="left" w:pos="6521"/>
                <w:tab w:val="right" w:pos="7371"/>
              </w:tabs>
              <w:spacing w:after="120"/>
              <w:ind w:right="-57"/>
              <w:jc w:val="center"/>
              <w:rPr>
                <w:rFonts w:ascii="Arial" w:eastAsia="Times New Roman" w:hAnsi="Arial" w:cs="Arial"/>
              </w:rPr>
            </w:pPr>
            <w:r w:rsidRPr="008B526B">
              <w:rPr>
                <w:rFonts w:ascii="Arial" w:eastAsia="Times New Roman" w:hAnsi="Arial" w:cs="Arial"/>
              </w:rPr>
              <w:t>Laurent TROGRLIC</w:t>
            </w:r>
          </w:p>
          <w:p w14:paraId="081AD2E7" w14:textId="43F015E9" w:rsidR="005B1987" w:rsidRDefault="005B1987" w:rsidP="006D3312">
            <w:pPr>
              <w:tabs>
                <w:tab w:val="left" w:pos="540"/>
                <w:tab w:val="left" w:pos="6521"/>
                <w:tab w:val="right" w:pos="7371"/>
              </w:tabs>
              <w:ind w:right="-56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C1E4F2F" w14:textId="3D3818C1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  <w:i/>
              </w:rPr>
            </w:pPr>
            <w:r w:rsidRPr="008B526B">
              <w:rPr>
                <w:rFonts w:ascii="Arial" w:eastAsia="Times New Roman" w:hAnsi="Arial" w:cs="Arial"/>
              </w:rPr>
              <w:t>Pour la Société</w:t>
            </w:r>
            <w:r w:rsidR="00873478">
              <w:rPr>
                <w:rFonts w:ascii="Arial" w:eastAsia="Times New Roman" w:hAnsi="Arial" w:cs="Arial"/>
              </w:rPr>
              <w:t xml:space="preserve"> </w:t>
            </w:r>
            <w:r w:rsidR="002D09E4" w:rsidRPr="00560E46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="002D09E4" w:rsidRPr="00560E46">
              <w:rPr>
                <w:rFonts w:ascii="Arial" w:eastAsia="Times New Roman" w:hAnsi="Arial" w:cs="Arial"/>
                <w:sz w:val="20"/>
                <w:szCs w:val="20"/>
              </w:rPr>
              <w:instrText xml:space="preserve"> MERGEFIELD NOM </w:instrText>
            </w:r>
            <w:r w:rsidR="002D09E4" w:rsidRPr="00560E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D51FA">
              <w:rPr>
                <w:rFonts w:ascii="Arial" w:eastAsia="Times New Roman" w:hAnsi="Arial" w:cs="Arial"/>
                <w:noProof/>
                <w:sz w:val="20"/>
                <w:szCs w:val="20"/>
              </w:rPr>
              <w:t>«NOM»</w:t>
            </w:r>
            <w:r w:rsidR="002D09E4" w:rsidRPr="00560E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C5BE7A1" w14:textId="03B99A7E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  <w:i/>
              </w:rPr>
            </w:pPr>
          </w:p>
          <w:p w14:paraId="02687858" w14:textId="37A777F0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  <w:i/>
              </w:rPr>
            </w:pPr>
          </w:p>
          <w:p w14:paraId="2C32AAA0" w14:textId="77777777" w:rsidR="006D3312" w:rsidRDefault="006D3312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  <w:i/>
              </w:rPr>
            </w:pPr>
          </w:p>
          <w:p w14:paraId="22B31C23" w14:textId="77777777" w:rsidR="008255DF" w:rsidRDefault="008255DF" w:rsidP="006D3312">
            <w:pPr>
              <w:tabs>
                <w:tab w:val="right" w:pos="10260"/>
              </w:tabs>
              <w:ind w:right="-82"/>
              <w:jc w:val="center"/>
              <w:rPr>
                <w:rFonts w:ascii="Arial" w:eastAsia="Times New Roman" w:hAnsi="Arial" w:cs="Arial"/>
                <w:b/>
              </w:rPr>
            </w:pPr>
          </w:p>
          <w:p w14:paraId="427F365C" w14:textId="0D1D522C" w:rsidR="006D3312" w:rsidRPr="005C06A9" w:rsidRDefault="005B1987" w:rsidP="005B1987">
            <w:pPr>
              <w:tabs>
                <w:tab w:val="right" w:pos="10260"/>
              </w:tabs>
              <w:spacing w:after="120"/>
              <w:ind w:right="-79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5C06A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5C06A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fonction</w:t>
            </w:r>
            <w:proofErr w:type="gramEnd"/>
            <w:r w:rsidR="005C06A9" w:rsidRPr="005C06A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, prénom et</w:t>
            </w:r>
            <w:r w:rsidRPr="005C06A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 nom)</w:t>
            </w:r>
          </w:p>
          <w:p w14:paraId="081995A1" w14:textId="07DE5246" w:rsidR="005B1987" w:rsidRPr="005B1987" w:rsidRDefault="005B1987" w:rsidP="005B1987">
            <w:pPr>
              <w:tabs>
                <w:tab w:val="right" w:pos="10260"/>
              </w:tabs>
              <w:spacing w:after="120"/>
              <w:ind w:right="-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B198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______</w:t>
            </w:r>
          </w:p>
        </w:tc>
      </w:tr>
    </w:tbl>
    <w:p w14:paraId="42BC57BF" w14:textId="77777777" w:rsidR="006D3312" w:rsidRPr="008B526B" w:rsidRDefault="006D3312" w:rsidP="006A1506">
      <w:pPr>
        <w:tabs>
          <w:tab w:val="right" w:pos="10260"/>
        </w:tabs>
        <w:spacing w:after="0" w:line="240" w:lineRule="auto"/>
        <w:ind w:right="-82"/>
        <w:rPr>
          <w:rFonts w:ascii="Arial" w:hAnsi="Arial" w:cs="Arial"/>
        </w:rPr>
      </w:pPr>
    </w:p>
    <w:p w14:paraId="462FE9B3" w14:textId="77777777" w:rsidR="006A1506" w:rsidRPr="008B526B" w:rsidRDefault="006A1506" w:rsidP="006A1506">
      <w:pPr>
        <w:tabs>
          <w:tab w:val="right" w:pos="10260"/>
        </w:tabs>
        <w:spacing w:after="0" w:line="240" w:lineRule="auto"/>
        <w:ind w:right="-82"/>
        <w:rPr>
          <w:rFonts w:ascii="Arial" w:eastAsia="Times New Roman" w:hAnsi="Arial" w:cs="Arial"/>
        </w:rPr>
      </w:pPr>
    </w:p>
    <w:p w14:paraId="37256426" w14:textId="15455068" w:rsidR="006A1506" w:rsidRPr="008B526B" w:rsidRDefault="006A1506" w:rsidP="006A1506">
      <w:pPr>
        <w:tabs>
          <w:tab w:val="left" w:pos="6521"/>
          <w:tab w:val="right" w:pos="10260"/>
        </w:tabs>
        <w:spacing w:after="0" w:line="240" w:lineRule="auto"/>
        <w:ind w:left="851" w:right="-79"/>
        <w:outlineLvl w:val="8"/>
        <w:rPr>
          <w:rFonts w:ascii="Arial" w:eastAsia="Times New Roman" w:hAnsi="Arial" w:cs="Arial"/>
        </w:rPr>
      </w:pPr>
      <w:r w:rsidRPr="008B526B">
        <w:rPr>
          <w:rFonts w:ascii="Arial" w:eastAsia="Times New Roman" w:hAnsi="Arial" w:cs="Arial"/>
        </w:rPr>
        <w:tab/>
      </w:r>
    </w:p>
    <w:p w14:paraId="1893B66A" w14:textId="328FF765" w:rsidR="006A1506" w:rsidRPr="008B526B" w:rsidRDefault="006A1506" w:rsidP="006A1506">
      <w:pPr>
        <w:tabs>
          <w:tab w:val="left" w:pos="6521"/>
          <w:tab w:val="left" w:pos="6663"/>
          <w:tab w:val="right" w:pos="9214"/>
        </w:tabs>
        <w:spacing w:after="0" w:line="240" w:lineRule="auto"/>
        <w:ind w:left="851" w:right="-82"/>
        <w:rPr>
          <w:rFonts w:ascii="Arial" w:hAnsi="Arial" w:cs="Arial"/>
        </w:rPr>
      </w:pPr>
      <w:r w:rsidRPr="008B526B">
        <w:rPr>
          <w:rFonts w:ascii="Arial" w:eastAsia="Times New Roman" w:hAnsi="Arial" w:cs="Arial"/>
        </w:rPr>
        <w:tab/>
      </w:r>
    </w:p>
    <w:p w14:paraId="75C9BCF9" w14:textId="77777777" w:rsidR="006A1506" w:rsidRPr="008B526B" w:rsidRDefault="006A1506" w:rsidP="006A1506">
      <w:pPr>
        <w:spacing w:after="0" w:line="240" w:lineRule="auto"/>
        <w:rPr>
          <w:rFonts w:ascii="Arial" w:hAnsi="Arial" w:cs="Arial"/>
        </w:rPr>
      </w:pPr>
    </w:p>
    <w:p w14:paraId="6B62D5FB" w14:textId="77777777" w:rsidR="006A1506" w:rsidRDefault="006A1506" w:rsidP="006A1506">
      <w:pPr>
        <w:spacing w:after="0" w:line="240" w:lineRule="auto"/>
      </w:pPr>
    </w:p>
    <w:sectPr w:rsidR="006A1506" w:rsidSect="00DB4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3C11" w14:textId="77777777" w:rsidR="000E4D05" w:rsidRDefault="000E4D05" w:rsidP="006A1506">
      <w:pPr>
        <w:spacing w:after="0" w:line="240" w:lineRule="auto"/>
      </w:pPr>
      <w:r>
        <w:separator/>
      </w:r>
    </w:p>
  </w:endnote>
  <w:endnote w:type="continuationSeparator" w:id="0">
    <w:p w14:paraId="619EDDD9" w14:textId="77777777" w:rsidR="000E4D05" w:rsidRDefault="000E4D05" w:rsidP="006A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3FF" w14:textId="77777777" w:rsidR="009A38E2" w:rsidRDefault="009A38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04C" w14:textId="599D8789" w:rsidR="006A1506" w:rsidRPr="006A1506" w:rsidRDefault="006A1506" w:rsidP="006A1506">
    <w:pPr>
      <w:pStyle w:val="Pieddepage"/>
      <w:pBdr>
        <w:top w:val="single" w:sz="4" w:space="1" w:color="auto"/>
      </w:pBdr>
      <w:rPr>
        <w:i/>
        <w:iCs/>
      </w:rPr>
    </w:pPr>
    <w:r w:rsidRPr="006A1506">
      <w:rPr>
        <w:i/>
        <w:iCs/>
      </w:rPr>
      <w:t>Convention d’adhésion au restaurant inter-entreprises</w:t>
    </w:r>
    <w:r>
      <w:rPr>
        <w:i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921" w14:textId="77777777" w:rsidR="009A38E2" w:rsidRDefault="009A38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569C" w14:textId="77777777" w:rsidR="000E4D05" w:rsidRDefault="000E4D05" w:rsidP="006A1506">
      <w:pPr>
        <w:spacing w:after="0" w:line="240" w:lineRule="auto"/>
      </w:pPr>
      <w:r>
        <w:separator/>
      </w:r>
    </w:p>
  </w:footnote>
  <w:footnote w:type="continuationSeparator" w:id="0">
    <w:p w14:paraId="6BECB318" w14:textId="77777777" w:rsidR="000E4D05" w:rsidRDefault="000E4D05" w:rsidP="006A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CAC9" w14:textId="39F5F4D1" w:rsidR="009A38E2" w:rsidRDefault="009A38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81B0" w14:textId="2BBDC0A1" w:rsidR="009A38E2" w:rsidRDefault="009A38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B63" w14:textId="4EDE1C71" w:rsidR="009A38E2" w:rsidRDefault="009A38E2">
    <w:pPr>
      <w:pStyle w:val="En-tte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078006366"/>
  </wne:recipientData>
  <wne:recipientData>
    <wne:active wne:val="0"/>
    <wne:hash wne:val="-2093185388"/>
  </wne:recipientData>
  <wne:recipientData>
    <wne:active wne:val="0"/>
    <wne:hash wne:val="-976865892"/>
  </wne:recipientData>
  <wne:recipientData>
    <wne:active wne:val="1"/>
    <wne:hash wne:val="817089678"/>
  </wne:recipientData>
  <wne:recipientData>
    <wne:active wne:val="0"/>
  </wne:recipientData>
  <wne:recipientData>
    <wne:active wne:val="0"/>
  </wne:recipientData>
  <wne:recipientData>
    <wne:active wne:val="1"/>
    <wne:hash wne:val="-137494601"/>
  </wne:recipientData>
  <wne:recipientData>
    <wne:active wne:val="1"/>
    <wne:hash wne:val="-1206701332"/>
  </wne:recipientData>
  <wne:recipientData>
    <wne:active wne:val="1"/>
    <wne:hash wne:val="-400053516"/>
  </wne:recipientData>
  <wne:recipientData>
    <wne:active wne:val="1"/>
    <wne:hash wne:val="34770112"/>
  </wne:recipientData>
  <wne:recipientData>
    <wne:active wne:val="1"/>
    <wne:hash wne:val="749270335"/>
  </wne:recipientData>
  <wne:recipientData>
    <wne:active wne:val="1"/>
    <wne:hash wne:val="829545803"/>
  </wne:recipientData>
  <wne:recipientData>
    <wne:active wne:val="1"/>
    <wne:hash wne:val="-592601868"/>
  </wne:recipientData>
  <wne:recipientData>
    <wne:active wne:val="1"/>
    <wne:hash wne:val="-1652448392"/>
  </wne:recipientData>
  <wne:recipientData>
    <wne:active wne:val="1"/>
    <wne:hash wne:val="359026133"/>
  </wne:recipientData>
  <wne:recipientData>
    <wne:active wne:val="1"/>
    <wne:hash wne:val="-1601674803"/>
  </wne:recipientData>
  <wne:recipientData>
    <wne:active wne:val="1"/>
    <wne:hash wne:val="-2118010538"/>
  </wne:recipientData>
  <wne:recipientData>
    <wne:active wne:val="1"/>
    <wne:hash wne:val="249170088"/>
  </wne:recipientData>
  <wne:recipientData>
    <wne:active wne:val="1"/>
    <wne:hash wne:val="232235653"/>
  </wne:recipientData>
  <wne:recipientData>
    <wne:active wne:val="1"/>
    <wne:hash wne:val="1265175488"/>
  </wne:recipientData>
  <wne:recipientData>
    <wne:active wne:val="1"/>
    <wne:hash wne:val="-341450377"/>
  </wne:recipientData>
  <wne:recipientData>
    <wne:active wne:val="1"/>
    <wne:hash wne:val="92375961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M:\Restauration\RESTO DU PARC\CONVENTIONS RIE\2023-TRAME base de données publiposta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TREPRISES CONVENTIONNEES$'`"/>
    <w:activeRecord w:val="0"/>
    <w:odso>
      <w:udl w:val="Provider=Microsoft.ACE.OLEDB.12.0;User ID=Admin;Data Source=M:\Restauration\RESTO DU PARC\CONVENTIONS RIE\2023-TRAME base de données publiposta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TREPRISES CONVENTIONNEES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Poste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3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32"/>
    <w:rsid w:val="00014C16"/>
    <w:rsid w:val="00070FB2"/>
    <w:rsid w:val="000E4D05"/>
    <w:rsid w:val="000F0132"/>
    <w:rsid w:val="00100228"/>
    <w:rsid w:val="00102347"/>
    <w:rsid w:val="001A7E83"/>
    <w:rsid w:val="001E2AAB"/>
    <w:rsid w:val="0023524E"/>
    <w:rsid w:val="002D09E4"/>
    <w:rsid w:val="003572F5"/>
    <w:rsid w:val="00382DFA"/>
    <w:rsid w:val="003C3EAC"/>
    <w:rsid w:val="003E706C"/>
    <w:rsid w:val="004A07C4"/>
    <w:rsid w:val="004A4CC4"/>
    <w:rsid w:val="004A74C6"/>
    <w:rsid w:val="00502792"/>
    <w:rsid w:val="005540EA"/>
    <w:rsid w:val="00560E46"/>
    <w:rsid w:val="005B1987"/>
    <w:rsid w:val="005C06A9"/>
    <w:rsid w:val="005D223E"/>
    <w:rsid w:val="00667BC1"/>
    <w:rsid w:val="006A1506"/>
    <w:rsid w:val="006B6687"/>
    <w:rsid w:val="006C2FD3"/>
    <w:rsid w:val="006D3312"/>
    <w:rsid w:val="006D3E9B"/>
    <w:rsid w:val="006E15C6"/>
    <w:rsid w:val="00746CF6"/>
    <w:rsid w:val="007824C2"/>
    <w:rsid w:val="00791F36"/>
    <w:rsid w:val="008255DF"/>
    <w:rsid w:val="00873478"/>
    <w:rsid w:val="0091341B"/>
    <w:rsid w:val="009657DE"/>
    <w:rsid w:val="009A38E2"/>
    <w:rsid w:val="00A2152F"/>
    <w:rsid w:val="00AC2CB2"/>
    <w:rsid w:val="00AF34B4"/>
    <w:rsid w:val="00BD42BB"/>
    <w:rsid w:val="00C75AEC"/>
    <w:rsid w:val="00CC6017"/>
    <w:rsid w:val="00CD6A62"/>
    <w:rsid w:val="00D96E23"/>
    <w:rsid w:val="00DA1B3D"/>
    <w:rsid w:val="00DB4ED5"/>
    <w:rsid w:val="00DD51FA"/>
    <w:rsid w:val="00E4651B"/>
    <w:rsid w:val="00EA3E0B"/>
    <w:rsid w:val="00EE6B54"/>
    <w:rsid w:val="00F31FA7"/>
    <w:rsid w:val="00F941A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05B83"/>
  <w15:chartTrackingRefBased/>
  <w15:docId w15:val="{9A08AB1B-B21C-4A27-A324-E3DF2BCB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Corpsdutexte1">
    <w:name w:val="Modèle -  Corps du texte 1"/>
    <w:basedOn w:val="Normal"/>
    <w:qFormat/>
    <w:rsid w:val="000F0132"/>
    <w:pPr>
      <w:spacing w:before="120" w:after="0" w:line="240" w:lineRule="auto"/>
    </w:pPr>
    <w:rPr>
      <w:rFonts w:ascii="Calibri" w:eastAsiaTheme="minorEastAsia" w:hAnsi="Calibri"/>
      <w:szCs w:val="24"/>
      <w:lang w:eastAsia="fr-FR"/>
    </w:rPr>
  </w:style>
  <w:style w:type="paragraph" w:customStyle="1" w:styleId="Modle-Titre1">
    <w:name w:val="Modèle - Titre 1"/>
    <w:basedOn w:val="Normal"/>
    <w:next w:val="Normal"/>
    <w:qFormat/>
    <w:rsid w:val="000F0132"/>
    <w:pPr>
      <w:widowControl w:val="0"/>
      <w:suppressAutoHyphens/>
      <w:spacing w:after="0" w:line="240" w:lineRule="auto"/>
      <w:jc w:val="center"/>
    </w:pPr>
    <w:rPr>
      <w:rFonts w:ascii="Calibri" w:eastAsia="SimSun" w:hAnsi="Calibri" w:cs="Lucida Sans"/>
      <w:b/>
      <w:bCs/>
      <w:caps/>
      <w:color w:val="000000" w:themeColor="text1"/>
      <w:kern w:val="36"/>
      <w:sz w:val="36"/>
      <w:lang w:eastAsia="hi-IN" w:bidi="hi-IN"/>
    </w:rPr>
  </w:style>
  <w:style w:type="paragraph" w:customStyle="1" w:styleId="Modle-Titre2">
    <w:name w:val="Modèle - Titre 2"/>
    <w:basedOn w:val="Normal"/>
    <w:next w:val="Normal"/>
    <w:qFormat/>
    <w:rsid w:val="000F0132"/>
    <w:pPr>
      <w:spacing w:before="360" w:after="0" w:line="240" w:lineRule="auto"/>
    </w:pPr>
    <w:rPr>
      <w:rFonts w:ascii="Calibri" w:eastAsiaTheme="minorEastAsia" w:hAnsi="Calibri"/>
      <w:b/>
      <w:color w:val="000000" w:themeColor="text1"/>
      <w:sz w:val="28"/>
      <w:szCs w:val="24"/>
      <w:lang w:eastAsia="fr-FR"/>
    </w:rPr>
  </w:style>
  <w:style w:type="character" w:styleId="Accentuation">
    <w:name w:val="Emphasis"/>
    <w:uiPriority w:val="20"/>
    <w:qFormat/>
    <w:rsid w:val="000F0132"/>
    <w:rPr>
      <w:rFonts w:ascii="Arial" w:hAnsi="Arial"/>
      <w:b/>
      <w:i/>
      <w:iCs/>
      <w:color w:val="83244E"/>
      <w:sz w:val="20"/>
    </w:rPr>
  </w:style>
  <w:style w:type="paragraph" w:styleId="Corpsdetexte2">
    <w:name w:val="Body Text 2"/>
    <w:basedOn w:val="Normal"/>
    <w:link w:val="Corpsdetexte2Car"/>
    <w:uiPriority w:val="99"/>
    <w:unhideWhenUsed/>
    <w:rsid w:val="000F0132"/>
    <w:pPr>
      <w:spacing w:after="120" w:line="480" w:lineRule="auto"/>
      <w:jc w:val="both"/>
    </w:pPr>
    <w:rPr>
      <w:rFonts w:ascii="Arial" w:eastAsia="MS Mincho" w:hAnsi="Arial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F0132"/>
    <w:rPr>
      <w:rFonts w:ascii="Arial" w:eastAsia="MS Mincho" w:hAnsi="Arial" w:cs="Times New Roman"/>
      <w:sz w:val="20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0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0132"/>
    <w:pPr>
      <w:spacing w:after="0" w:line="240" w:lineRule="auto"/>
    </w:pPr>
    <w:rPr>
      <w:rFonts w:ascii="Calibri" w:eastAsiaTheme="minorEastAsia" w:hAnsi="Calibri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0F0132"/>
    <w:rPr>
      <w:rFonts w:ascii="Calibri" w:eastAsiaTheme="minorEastAsia" w:hAnsi="Calibri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506"/>
  </w:style>
  <w:style w:type="paragraph" w:styleId="Pieddepage">
    <w:name w:val="footer"/>
    <w:basedOn w:val="Normal"/>
    <w:link w:val="PieddepageCar"/>
    <w:uiPriority w:val="99"/>
    <w:unhideWhenUsed/>
    <w:rsid w:val="006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5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1506"/>
    <w:pPr>
      <w:spacing w:after="160"/>
    </w:pPr>
    <w:rPr>
      <w:rFonts w:asciiTheme="minorHAnsi" w:eastAsia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1506"/>
    <w:rPr>
      <w:rFonts w:ascii="Calibri" w:eastAsiaTheme="minorEastAsia" w:hAnsi="Calibri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34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4B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73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M:\Restauration\RESTO%20DU%20PARC\CONVENTIONS%20RIE\01-CONVENTIONS%202023\2023-TRAME%20base%20de%20donn&#233;es%20publipostag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7F28-4CDC-49C5-B1EC-218751FD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Bassin de Pompey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Lorraine TISSERAND</dc:creator>
  <cp:keywords/>
  <dc:description/>
  <cp:lastModifiedBy>Catherine GARCIA</cp:lastModifiedBy>
  <cp:revision>7</cp:revision>
  <dcterms:created xsi:type="dcterms:W3CDTF">2023-01-18T10:30:00Z</dcterms:created>
  <dcterms:modified xsi:type="dcterms:W3CDTF">2024-01-29T09:24:00Z</dcterms:modified>
</cp:coreProperties>
</file>